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EC47D3" w:rsidP="00E95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Výsledky projednání zastupitelstva města na zasedání konané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dne </w:t>
      </w:r>
      <w:proofErr w:type="gramStart"/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7A1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A7A1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1474B2" w:rsidRDefault="007A7A1D" w:rsidP="001474B2">
      <w:pPr>
        <w:pStyle w:val="ZkladntextIMP"/>
        <w:rPr>
          <w:b/>
          <w:szCs w:val="24"/>
        </w:rPr>
      </w:pPr>
      <w:r>
        <w:rPr>
          <w:b/>
          <w:szCs w:val="24"/>
        </w:rPr>
        <w:t>Usnesení č. 21/2014</w:t>
      </w:r>
    </w:p>
    <w:p w:rsidR="007A7A1D" w:rsidRPr="00BA6710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67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astupitelstvo města (dále jen ZM)</w:t>
      </w:r>
      <w:r w:rsidRPr="00BA6710">
        <w:rPr>
          <w:rFonts w:ascii="Times New Roman" w:hAnsi="Times New Roman" w:cs="Times New Roman"/>
          <w:sz w:val="24"/>
          <w:szCs w:val="24"/>
        </w:rPr>
        <w:t xml:space="preserve"> schvaluje přednesený program jednání </w:t>
      </w:r>
      <w:r w:rsidR="00716BB5">
        <w:rPr>
          <w:rFonts w:ascii="Times New Roman" w:hAnsi="Times New Roman" w:cs="Times New Roman"/>
          <w:sz w:val="24"/>
          <w:szCs w:val="24"/>
        </w:rPr>
        <w:t>ZM</w:t>
      </w:r>
      <w:r w:rsidRPr="00BA6710">
        <w:rPr>
          <w:rFonts w:ascii="Times New Roman" w:hAnsi="Times New Roman" w:cs="Times New Roman"/>
          <w:sz w:val="24"/>
          <w:szCs w:val="24"/>
        </w:rPr>
        <w:t>.</w:t>
      </w:r>
    </w:p>
    <w:p w:rsidR="007A7A1D" w:rsidRDefault="007A7A1D" w:rsidP="001474B2">
      <w:pPr>
        <w:pStyle w:val="ZkladntextIMP"/>
        <w:rPr>
          <w:b/>
          <w:szCs w:val="24"/>
        </w:rPr>
      </w:pPr>
      <w:r>
        <w:rPr>
          <w:b/>
          <w:szCs w:val="24"/>
        </w:rPr>
        <w:t>Usnesení č. 22/2014</w:t>
      </w:r>
    </w:p>
    <w:p w:rsidR="007A7A1D" w:rsidRPr="00BA6710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6710">
        <w:rPr>
          <w:rFonts w:ascii="Times New Roman" w:hAnsi="Times New Roman" w:cs="Times New Roman"/>
          <w:sz w:val="24"/>
          <w:szCs w:val="24"/>
        </w:rPr>
        <w:t xml:space="preserve">ZM určuje návrhovou komisi Mgr. </w:t>
      </w:r>
      <w:r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Hallu</w:t>
      </w:r>
      <w:proofErr w:type="spellEnd"/>
      <w:r w:rsidRPr="00BA671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A67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Jana Petruse.</w:t>
      </w:r>
      <w:r w:rsidRPr="00BA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1D" w:rsidRDefault="007A7A1D" w:rsidP="001474B2">
      <w:pPr>
        <w:pStyle w:val="ZkladntextIMP"/>
        <w:rPr>
          <w:b/>
          <w:szCs w:val="24"/>
        </w:rPr>
      </w:pPr>
      <w:r>
        <w:rPr>
          <w:b/>
          <w:szCs w:val="24"/>
        </w:rPr>
        <w:t>Usnesení č. 23/2014</w:t>
      </w:r>
    </w:p>
    <w:p w:rsidR="007A7A1D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6710">
        <w:rPr>
          <w:rFonts w:ascii="Times New Roman" w:hAnsi="Times New Roman" w:cs="Times New Roman"/>
          <w:sz w:val="24"/>
          <w:szCs w:val="24"/>
        </w:rPr>
        <w:t xml:space="preserve">ZM určuje ověřovatele zápisu p. </w:t>
      </w:r>
      <w:r>
        <w:rPr>
          <w:rFonts w:ascii="Times New Roman" w:hAnsi="Times New Roman" w:cs="Times New Roman"/>
          <w:sz w:val="24"/>
          <w:szCs w:val="24"/>
        </w:rPr>
        <w:t xml:space="preserve">Josefa </w:t>
      </w:r>
      <w:proofErr w:type="spellStart"/>
      <w:r>
        <w:rPr>
          <w:rFonts w:ascii="Times New Roman" w:hAnsi="Times New Roman" w:cs="Times New Roman"/>
          <w:sz w:val="24"/>
          <w:szCs w:val="24"/>
        </w:rPr>
        <w:t>Rídla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Karla Hečka.</w:t>
      </w:r>
    </w:p>
    <w:p w:rsidR="007A7A1D" w:rsidRDefault="007A7A1D" w:rsidP="007A7A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A1D">
        <w:rPr>
          <w:rFonts w:ascii="Times New Roman" w:hAnsi="Times New Roman" w:cs="Times New Roman"/>
          <w:b/>
          <w:sz w:val="24"/>
          <w:szCs w:val="24"/>
        </w:rPr>
        <w:t>Usnesení č. 24/2014</w:t>
      </w:r>
    </w:p>
    <w:p w:rsidR="00351775" w:rsidRPr="00351775" w:rsidRDefault="00351775" w:rsidP="00351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17E3">
        <w:rPr>
          <w:rFonts w:ascii="Times New Roman" w:hAnsi="Times New Roman" w:cs="Times New Roman"/>
          <w:sz w:val="24"/>
          <w:szCs w:val="24"/>
        </w:rPr>
        <w:t>ZM schvaluje</w:t>
      </w:r>
      <w:r>
        <w:rPr>
          <w:rFonts w:ascii="Times New Roman" w:hAnsi="Times New Roman" w:cs="Times New Roman"/>
          <w:sz w:val="24"/>
          <w:szCs w:val="24"/>
        </w:rPr>
        <w:t xml:space="preserve"> předložený aktualizovaný</w:t>
      </w:r>
      <w:r w:rsidRPr="003A17E3">
        <w:rPr>
          <w:rFonts w:ascii="Times New Roman" w:hAnsi="Times New Roman" w:cs="Times New Roman"/>
          <w:sz w:val="24"/>
          <w:szCs w:val="24"/>
        </w:rPr>
        <w:t xml:space="preserve"> plán společných zařízení</w:t>
      </w:r>
      <w:r>
        <w:rPr>
          <w:rFonts w:ascii="Times New Roman" w:hAnsi="Times New Roman" w:cs="Times New Roman"/>
          <w:sz w:val="24"/>
          <w:szCs w:val="24"/>
        </w:rPr>
        <w:t>, který byl vyhotoven v rámci prováděných komplexních pozemkových úprav</w:t>
      </w:r>
      <w:r w:rsidRPr="003A17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3A17E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A1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E3">
        <w:rPr>
          <w:rFonts w:ascii="Times New Roman" w:hAnsi="Times New Roman" w:cs="Times New Roman"/>
          <w:sz w:val="24"/>
          <w:szCs w:val="24"/>
        </w:rPr>
        <w:t xml:space="preserve"> Málkov u Přimdy.</w:t>
      </w:r>
    </w:p>
    <w:p w:rsidR="007A7A1D" w:rsidRPr="00716BB5" w:rsidRDefault="007A7A1D" w:rsidP="007A7A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25/2014</w:t>
      </w:r>
    </w:p>
    <w:p w:rsidR="007A7A1D" w:rsidRDefault="007A7A1D" w:rsidP="007A7A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rozpočtové opatření č. 4/2014, zvýšení rozpočtových příjmů o 1.791.958,50 Kč, celkové rozpočtové příjmy 25.563.406,50 Kč, snížení rozpočtových výdajů o 651.429,- Kč, celkové rozpočtové výdaje 25.563.406,50 Kč.</w:t>
      </w:r>
    </w:p>
    <w:p w:rsidR="007A7A1D" w:rsidRPr="00716BB5" w:rsidRDefault="007A7A1D" w:rsidP="007A7A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26/2014</w:t>
      </w:r>
    </w:p>
    <w:p w:rsidR="007A7A1D" w:rsidRDefault="007A7A1D" w:rsidP="007A7A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navýšení rozpočtu města Přimda na rok 2015 o 15.000,- Kč na statické posouzení střechy objektu hasičské zbrojnice.</w:t>
      </w:r>
    </w:p>
    <w:p w:rsidR="007A7A1D" w:rsidRPr="00716BB5" w:rsidRDefault="007A7A1D" w:rsidP="007A7A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27/2014</w:t>
      </w:r>
    </w:p>
    <w:p w:rsidR="007A7A1D" w:rsidRDefault="007A7A1D" w:rsidP="007A7A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16DB">
        <w:rPr>
          <w:rFonts w:ascii="Times New Roman" w:hAnsi="Times New Roman" w:cs="Times New Roman"/>
          <w:sz w:val="24"/>
          <w:szCs w:val="24"/>
        </w:rPr>
        <w:t>ZM souhlasí, aby o posouzení nutnosti oprav vnitřní části kaple sv. Vendelína v </w:t>
      </w:r>
      <w:proofErr w:type="spellStart"/>
      <w:r w:rsidRPr="007816DB">
        <w:rPr>
          <w:rFonts w:ascii="Times New Roman" w:hAnsi="Times New Roman" w:cs="Times New Roman"/>
          <w:sz w:val="24"/>
          <w:szCs w:val="24"/>
        </w:rPr>
        <w:t>Třískolupech</w:t>
      </w:r>
      <w:proofErr w:type="spellEnd"/>
      <w:r w:rsidRPr="007816DB">
        <w:rPr>
          <w:rFonts w:ascii="Times New Roman" w:hAnsi="Times New Roman" w:cs="Times New Roman"/>
          <w:sz w:val="24"/>
          <w:szCs w:val="24"/>
        </w:rPr>
        <w:t xml:space="preserve"> bylo jednáno s odborem kultury a památkové péče v Tachově a památkovým ateliérem v Plzni.</w:t>
      </w:r>
    </w:p>
    <w:p w:rsidR="007A7A1D" w:rsidRPr="00716BB5" w:rsidRDefault="007A7A1D" w:rsidP="007A7A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28/2014</w:t>
      </w:r>
    </w:p>
    <w:p w:rsidR="007A7A1D" w:rsidRDefault="007A7A1D" w:rsidP="007A7A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návrh rozpočtu města Přimdy na rok 2015 včetně navržených změn takto: celkové rozpočtové příjmy ve výši 25.000.000,- Kč, celkové rozpočtové výdaje ve výši 27.415.000,- Kč, rozdíl ve výši 2.415.000,- Kč bude hrazen z finanční rezervy minulých let. Závaznými ukazateli schváleného rozpočtu jsou paragrafy.</w:t>
      </w:r>
    </w:p>
    <w:p w:rsidR="007A7A1D" w:rsidRPr="00716BB5" w:rsidRDefault="007A7A1D" w:rsidP="007A7A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29/2014</w:t>
      </w:r>
    </w:p>
    <w:p w:rsidR="007A7A1D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297">
        <w:rPr>
          <w:rFonts w:ascii="Times New Roman" w:hAnsi="Times New Roman" w:cs="Times New Roman"/>
          <w:sz w:val="24"/>
          <w:szCs w:val="24"/>
        </w:rPr>
        <w:t xml:space="preserve">ZM pověřuje radu města Přimda k provádění rozpočtového opatření č. 5/2014 na konci kalendářního roku 2014 – dle přílohy a rozsahu, platnost pověření je do </w:t>
      </w:r>
      <w:proofErr w:type="gramStart"/>
      <w:r w:rsidRPr="006F5297">
        <w:rPr>
          <w:rFonts w:ascii="Times New Roman" w:hAnsi="Times New Roman" w:cs="Times New Roman"/>
          <w:sz w:val="24"/>
          <w:szCs w:val="24"/>
        </w:rPr>
        <w:t>28.2.2015</w:t>
      </w:r>
      <w:proofErr w:type="gramEnd"/>
      <w:r w:rsidRPr="006F5297">
        <w:rPr>
          <w:rFonts w:ascii="Times New Roman" w:hAnsi="Times New Roman" w:cs="Times New Roman"/>
          <w:sz w:val="24"/>
          <w:szCs w:val="24"/>
        </w:rPr>
        <w:t>.</w:t>
      </w:r>
    </w:p>
    <w:p w:rsidR="007A7A1D" w:rsidRPr="00716BB5" w:rsidRDefault="007A7A1D" w:rsidP="007A7A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30/2014</w:t>
      </w:r>
    </w:p>
    <w:p w:rsidR="00081A26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803, zahrada o výměře 1534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 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Přimdy za cenu 60,- Kč/m2, celkem za 92.040,- Kč </w:t>
      </w:r>
      <w:r w:rsidR="000E145F">
        <w:rPr>
          <w:rFonts w:ascii="Times New Roman" w:hAnsi="Times New Roman" w:cs="Times New Roman"/>
          <w:sz w:val="24"/>
          <w:szCs w:val="24"/>
        </w:rPr>
        <w:t xml:space="preserve">a dále </w:t>
      </w:r>
      <w:r w:rsidR="000E145F">
        <w:rPr>
          <w:rFonts w:ascii="Times New Roman" w:hAnsi="Times New Roman" w:cs="Times New Roman"/>
          <w:sz w:val="24"/>
          <w:szCs w:val="24"/>
        </w:rPr>
        <w:t xml:space="preserve">schvaluje prodej </w:t>
      </w:r>
      <w:proofErr w:type="spellStart"/>
      <w:r w:rsidR="000E145F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E145F">
        <w:rPr>
          <w:rFonts w:ascii="Times New Roman" w:hAnsi="Times New Roman" w:cs="Times New Roman"/>
          <w:sz w:val="24"/>
          <w:szCs w:val="24"/>
        </w:rPr>
        <w:t>. 797/5, orná půda o výměře 39 m2 v </w:t>
      </w:r>
      <w:proofErr w:type="spellStart"/>
      <w:proofErr w:type="gramStart"/>
      <w:r w:rsidR="000E14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E1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145F">
        <w:rPr>
          <w:rFonts w:ascii="Times New Roman" w:hAnsi="Times New Roman" w:cs="Times New Roman"/>
          <w:sz w:val="24"/>
          <w:szCs w:val="24"/>
        </w:rPr>
        <w:t xml:space="preserve"> Kundratice u Přimdy za cenu 17,- Kč/m2, celkem za 663,- Kč a </w:t>
      </w:r>
      <w:r>
        <w:rPr>
          <w:rFonts w:ascii="Times New Roman" w:hAnsi="Times New Roman" w:cs="Times New Roman"/>
          <w:sz w:val="24"/>
          <w:szCs w:val="24"/>
        </w:rPr>
        <w:t>uzavření smlouvy o budoucí smlouvě kupní na tento pozemek s</w:t>
      </w:r>
      <w:r w:rsidR="00653C9A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65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653C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31/2014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 o výměře 248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37/2 o výměře 302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Malé Dvorce, obě stav. parcely  za cenu 60,- Kč/m2 a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966 o výměře 5504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Malé Dvorce za cenu 17,- Kč/m2, všechny tři parcely za celkovou cenu 126.568,- Kč a uzavření kupní smlouvy na výše uvedené nemovitosti s</w:t>
      </w:r>
      <w:r w:rsidR="00653C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</w:t>
      </w:r>
      <w:r w:rsidR="0065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53C9A">
        <w:rPr>
          <w:rFonts w:ascii="Times New Roman" w:hAnsi="Times New Roman" w:cs="Times New Roman"/>
          <w:sz w:val="24"/>
          <w:szCs w:val="24"/>
        </w:rPr>
        <w:t>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32/2014</w:t>
      </w:r>
    </w:p>
    <w:p w:rsidR="00081A26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4796">
        <w:rPr>
          <w:rFonts w:ascii="Times New Roman" w:hAnsi="Times New Roman" w:cs="Times New Roman"/>
          <w:sz w:val="24"/>
          <w:szCs w:val="24"/>
        </w:rPr>
        <w:t>ZM schvaluje prodej pozemku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79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1873/3, orná půda o výměře 434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</w:t>
      </w:r>
    </w:p>
    <w:p w:rsidR="00E66733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cenu 19,- Kč/m2, celkem za 8.246,- Kč a uzavření kupní smlouvy na tento pozemek </w:t>
      </w:r>
    </w:p>
    <w:p w:rsidR="00E66733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67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</w:t>
      </w:r>
      <w:r w:rsidR="00E66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</w:t>
      </w:r>
      <w:r w:rsidR="00E66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E66733">
        <w:rPr>
          <w:rFonts w:ascii="Times New Roman" w:hAnsi="Times New Roman" w:cs="Times New Roman"/>
          <w:sz w:val="24"/>
          <w:szCs w:val="24"/>
        </w:rPr>
        <w:t>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33/2014</w:t>
      </w:r>
    </w:p>
    <w:p w:rsidR="00081A26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5ECA">
        <w:rPr>
          <w:rFonts w:ascii="Times New Roman" w:hAnsi="Times New Roman" w:cs="Times New Roman"/>
          <w:sz w:val="24"/>
          <w:szCs w:val="24"/>
        </w:rPr>
        <w:t xml:space="preserve">ZM schvaluje, aby pozemky s výměrou od 150 m2 včetně byly od </w:t>
      </w:r>
      <w:proofErr w:type="gramStart"/>
      <w:r w:rsidRPr="00105ECA"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prodávány 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znaleckých posudků.</w:t>
      </w:r>
    </w:p>
    <w:p w:rsidR="00653C9A" w:rsidRDefault="00653C9A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3C9A" w:rsidRDefault="00653C9A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lastRenderedPageBreak/>
        <w:t>Usnesení č. 34/2014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F56D1">
        <w:rPr>
          <w:rFonts w:ascii="Times New Roman" w:hAnsi="Times New Roman" w:cs="Times New Roman"/>
          <w:sz w:val="24"/>
          <w:szCs w:val="24"/>
        </w:rPr>
        <w:t>ZM určuje 5 členů osadního výboru</w:t>
      </w:r>
      <w:r w:rsidR="00E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733"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 w:rsidRPr="004F56D1">
        <w:rPr>
          <w:rFonts w:ascii="Times New Roman" w:hAnsi="Times New Roman" w:cs="Times New Roman"/>
          <w:sz w:val="24"/>
          <w:szCs w:val="24"/>
        </w:rPr>
        <w:t xml:space="preserve"> ve složení: Miloslav Kunt, Miroslav Dvořák, Michael Rieger, Miloslava Fučíková, Ing. Věra Pražáková.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35/2014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17E3">
        <w:rPr>
          <w:rFonts w:ascii="Times New Roman" w:hAnsi="Times New Roman" w:cs="Times New Roman"/>
          <w:sz w:val="24"/>
          <w:szCs w:val="24"/>
        </w:rPr>
        <w:t xml:space="preserve">ZM volí předsedou osadního výboru </w:t>
      </w:r>
      <w:proofErr w:type="spellStart"/>
      <w:r w:rsidRPr="003A17E3"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 w:rsidRPr="003A17E3">
        <w:rPr>
          <w:rFonts w:ascii="Times New Roman" w:hAnsi="Times New Roman" w:cs="Times New Roman"/>
          <w:sz w:val="24"/>
          <w:szCs w:val="24"/>
        </w:rPr>
        <w:t xml:space="preserve"> Miloslava Kunta.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36/2014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069C">
        <w:rPr>
          <w:rFonts w:ascii="Times New Roman" w:hAnsi="Times New Roman" w:cs="Times New Roman"/>
          <w:sz w:val="24"/>
          <w:szCs w:val="24"/>
        </w:rPr>
        <w:t xml:space="preserve">ZM na základě schváleného rozpočtu, kterým byla schválena finanční částka 50.000,- Kč na opravu sanace omítek v interiéru kostela sv. Jiří v Přimdě souhlasí, že vyúčtování přidělené dotace bude provedeno do </w:t>
      </w:r>
      <w:proofErr w:type="gramStart"/>
      <w:r w:rsidRPr="0049069C">
        <w:rPr>
          <w:rFonts w:ascii="Times New Roman" w:hAnsi="Times New Roman" w:cs="Times New Roman"/>
          <w:sz w:val="24"/>
          <w:szCs w:val="24"/>
        </w:rPr>
        <w:t>30.11.2015</w:t>
      </w:r>
      <w:proofErr w:type="gramEnd"/>
      <w:r w:rsidRPr="0049069C">
        <w:rPr>
          <w:rFonts w:ascii="Times New Roman" w:hAnsi="Times New Roman" w:cs="Times New Roman"/>
          <w:sz w:val="24"/>
          <w:szCs w:val="24"/>
        </w:rPr>
        <w:t>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37/2014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C30">
        <w:rPr>
          <w:rFonts w:ascii="Times New Roman" w:hAnsi="Times New Roman" w:cs="Times New Roman"/>
          <w:sz w:val="24"/>
          <w:szCs w:val="24"/>
        </w:rPr>
        <w:t>ZM schvaluje prominutí nájemného za pronájem plaveckého areálu za rok 2</w:t>
      </w:r>
      <w:r>
        <w:rPr>
          <w:rFonts w:ascii="Times New Roman" w:hAnsi="Times New Roman" w:cs="Times New Roman"/>
          <w:sz w:val="24"/>
          <w:szCs w:val="24"/>
        </w:rPr>
        <w:t>014 provozovateli bazénu p. Josefu Langmajerovi, Školní 224, Přimda, IČO: 10370935.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38/2014</w:t>
      </w: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prodloužení lhůty</w:t>
      </w:r>
      <w:r w:rsidR="00653C9A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započetí stavby na </w:t>
      </w:r>
      <w:proofErr w:type="spellStart"/>
      <w:r w:rsidR="00653C9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Třískolup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5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</w:t>
      </w:r>
      <w:r w:rsidR="00653C9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Lhůta bude prodloužena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6BB5" w:rsidRPr="00716BB5" w:rsidRDefault="00716BB5" w:rsidP="00716B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6BB5">
        <w:rPr>
          <w:rFonts w:ascii="Times New Roman" w:hAnsi="Times New Roman" w:cs="Times New Roman"/>
          <w:b/>
          <w:sz w:val="24"/>
          <w:szCs w:val="24"/>
        </w:rPr>
        <w:t>Usnesení č. 39/2014</w:t>
      </w:r>
    </w:p>
    <w:p w:rsidR="00081A26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59E4">
        <w:rPr>
          <w:rFonts w:ascii="Times New Roman" w:hAnsi="Times New Roman" w:cs="Times New Roman"/>
          <w:sz w:val="24"/>
          <w:szCs w:val="24"/>
        </w:rPr>
        <w:t xml:space="preserve">ZM schvaluje odkoupení leteckých snímků Přimdy v elektronické podobě na nosiči DVD </w:t>
      </w:r>
    </w:p>
    <w:p w:rsidR="00716BB5" w:rsidRDefault="00081A26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Tomáše Hory - </w:t>
      </w:r>
      <w:r w:rsidR="00716BB5">
        <w:rPr>
          <w:rFonts w:ascii="Times New Roman" w:hAnsi="Times New Roman" w:cs="Times New Roman"/>
          <w:sz w:val="24"/>
          <w:szCs w:val="24"/>
        </w:rPr>
        <w:t>letecké snímkování za cenu 6.050,- Kč včetně DPH.</w:t>
      </w:r>
    </w:p>
    <w:p w:rsidR="00716BB5" w:rsidRPr="00E1401A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Pr="0049069C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Pr="003A17E3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Pr="004F56D1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6BB5" w:rsidRDefault="00716BB5" w:rsidP="00716B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7A1D" w:rsidRPr="006F5297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7A1D" w:rsidRDefault="007A7A1D" w:rsidP="007A7A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7A1D" w:rsidRPr="00BA6710" w:rsidRDefault="007A7A1D" w:rsidP="007A7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</w:t>
      </w:r>
      <w:r w:rsidR="007A7A1D">
        <w:rPr>
          <w:rFonts w:ascii="Times New Roman" w:hAnsi="Times New Roman" w:cs="Times New Roman"/>
          <w:sz w:val="24"/>
          <w:szCs w:val="24"/>
        </w:rPr>
        <w:t>…..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A7A1D">
        <w:rPr>
          <w:rFonts w:ascii="Times New Roman" w:hAnsi="Times New Roman" w:cs="Times New Roman"/>
          <w:b/>
          <w:sz w:val="24"/>
          <w:szCs w:val="24"/>
        </w:rPr>
        <w:t>Marie Šperková, starostka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na úřední desce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 z úřední desky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Pr="00653C9A" w:rsidRDefault="00F8293D" w:rsidP="00CB7F1E">
      <w:pPr>
        <w:pStyle w:val="Bezmezer"/>
        <w:rPr>
          <w:rFonts w:ascii="Times New Roman" w:hAnsi="Times New Roman" w:cs="Times New Roman"/>
          <w:i/>
        </w:rPr>
      </w:pPr>
      <w:r w:rsidRPr="00E95354">
        <w:rPr>
          <w:rFonts w:ascii="Times New Roman" w:hAnsi="Times New Roman" w:cs="Times New Roman"/>
          <w:i/>
        </w:rPr>
        <w:t>Tento výpis má pouze informativní charakter.</w:t>
      </w:r>
    </w:p>
    <w:sectPr w:rsidR="00F8293D" w:rsidRPr="00653C9A" w:rsidSect="00092C2E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FD5"/>
    <w:multiLevelType w:val="hybridMultilevel"/>
    <w:tmpl w:val="74763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05B"/>
    <w:multiLevelType w:val="hybridMultilevel"/>
    <w:tmpl w:val="9BB02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5493"/>
    <w:multiLevelType w:val="hybridMultilevel"/>
    <w:tmpl w:val="3C9CA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25956"/>
    <w:rsid w:val="000516D0"/>
    <w:rsid w:val="00052279"/>
    <w:rsid w:val="00081A26"/>
    <w:rsid w:val="00092C2E"/>
    <w:rsid w:val="000B3014"/>
    <w:rsid w:val="000C1B0C"/>
    <w:rsid w:val="000D0ABA"/>
    <w:rsid w:val="000E145F"/>
    <w:rsid w:val="0010626E"/>
    <w:rsid w:val="001474B2"/>
    <w:rsid w:val="0016031C"/>
    <w:rsid w:val="001D5FCA"/>
    <w:rsid w:val="001E5DDD"/>
    <w:rsid w:val="00204B8B"/>
    <w:rsid w:val="00296A85"/>
    <w:rsid w:val="002E65E1"/>
    <w:rsid w:val="00344BF1"/>
    <w:rsid w:val="00351775"/>
    <w:rsid w:val="00365CDF"/>
    <w:rsid w:val="0045656F"/>
    <w:rsid w:val="0052204F"/>
    <w:rsid w:val="00536F98"/>
    <w:rsid w:val="005B6EEE"/>
    <w:rsid w:val="005F6B7D"/>
    <w:rsid w:val="0063144F"/>
    <w:rsid w:val="00634E60"/>
    <w:rsid w:val="00653C9A"/>
    <w:rsid w:val="00716BB5"/>
    <w:rsid w:val="0077139C"/>
    <w:rsid w:val="0077557A"/>
    <w:rsid w:val="007A7A1D"/>
    <w:rsid w:val="007B0F38"/>
    <w:rsid w:val="007B4F8B"/>
    <w:rsid w:val="007E4663"/>
    <w:rsid w:val="008A0E40"/>
    <w:rsid w:val="00957D7F"/>
    <w:rsid w:val="00992C37"/>
    <w:rsid w:val="00994A3F"/>
    <w:rsid w:val="009C432E"/>
    <w:rsid w:val="009E6850"/>
    <w:rsid w:val="00A25AEF"/>
    <w:rsid w:val="00A919EE"/>
    <w:rsid w:val="00B10A92"/>
    <w:rsid w:val="00CB7F1E"/>
    <w:rsid w:val="00CD647D"/>
    <w:rsid w:val="00D20D01"/>
    <w:rsid w:val="00DF15A5"/>
    <w:rsid w:val="00E66733"/>
    <w:rsid w:val="00E87F59"/>
    <w:rsid w:val="00E95354"/>
    <w:rsid w:val="00EB5CA1"/>
    <w:rsid w:val="00EB778A"/>
    <w:rsid w:val="00EC47D3"/>
    <w:rsid w:val="00F32560"/>
    <w:rsid w:val="00F62A4B"/>
    <w:rsid w:val="00F8293D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  <w:style w:type="paragraph" w:customStyle="1" w:styleId="ZkladntextIMP">
    <w:name w:val="Základní text_IMP"/>
    <w:basedOn w:val="Normln"/>
    <w:rsid w:val="001474B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  <w:style w:type="paragraph" w:customStyle="1" w:styleId="ZkladntextIMP">
    <w:name w:val="Základní text_IMP"/>
    <w:basedOn w:val="Normln"/>
    <w:rsid w:val="001474B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8</cp:revision>
  <cp:lastPrinted>2014-12-23T08:15:00Z</cp:lastPrinted>
  <dcterms:created xsi:type="dcterms:W3CDTF">2014-12-18T10:57:00Z</dcterms:created>
  <dcterms:modified xsi:type="dcterms:W3CDTF">2014-12-23T08:15:00Z</dcterms:modified>
</cp:coreProperties>
</file>